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D6" w:rsidRPr="006A46D6" w:rsidRDefault="006A46D6" w:rsidP="006A46D6">
      <w:pPr>
        <w:pStyle w:val="a6"/>
        <w:jc w:val="center"/>
        <w:rPr>
          <w:rFonts w:ascii="Times New Roman" w:hAnsi="Times New Roman" w:cs="Times New Roman"/>
          <w:b/>
          <w:sz w:val="32"/>
          <w:szCs w:val="32"/>
          <w:lang w:eastAsia="ru-RU"/>
        </w:rPr>
      </w:pPr>
      <w:r w:rsidRPr="006A46D6">
        <w:rPr>
          <w:rFonts w:ascii="Times New Roman" w:hAnsi="Times New Roman" w:cs="Times New Roman"/>
          <w:b/>
          <w:sz w:val="32"/>
          <w:szCs w:val="32"/>
          <w:lang w:eastAsia="ru-RU"/>
        </w:rPr>
        <w:t>Важный момент – внутренняя речь.</w:t>
      </w:r>
    </w:p>
    <w:p w:rsidR="006A46D6" w:rsidRPr="006A46D6" w:rsidRDefault="006A46D6" w:rsidP="006A46D6">
      <w:pPr>
        <w:pStyle w:val="a6"/>
        <w:ind w:firstLine="708"/>
        <w:jc w:val="both"/>
        <w:rPr>
          <w:rFonts w:ascii="Times New Roman" w:hAnsi="Times New Roman" w:cs="Times New Roman"/>
          <w:sz w:val="28"/>
          <w:szCs w:val="28"/>
          <w:lang w:eastAsia="ru-RU"/>
        </w:rPr>
      </w:pPr>
      <w:r w:rsidRPr="006A46D6">
        <w:rPr>
          <w:rFonts w:ascii="Times New Roman" w:hAnsi="Times New Roman" w:cs="Times New Roman"/>
          <w:sz w:val="28"/>
          <w:szCs w:val="28"/>
          <w:bdr w:val="none" w:sz="0" w:space="0" w:color="auto" w:frame="1"/>
          <w:lang w:eastAsia="ru-RU"/>
        </w:rPr>
        <w:t xml:space="preserve">Вы, конечно, не раз слышали, что необходимо работать над </w:t>
      </w:r>
      <w:r w:rsidRPr="006A46D6">
        <w:rPr>
          <w:rFonts w:ascii="Times New Roman" w:hAnsi="Times New Roman" w:cs="Times New Roman"/>
          <w:b/>
          <w:bCs/>
          <w:color w:val="333333"/>
          <w:sz w:val="28"/>
          <w:szCs w:val="28"/>
          <w:bdr w:val="none" w:sz="0" w:space="0" w:color="auto" w:frame="1"/>
          <w:lang w:eastAsia="ru-RU"/>
        </w:rPr>
        <w:t>развитием речи</w:t>
      </w:r>
      <w:r w:rsidRPr="006A46D6">
        <w:rPr>
          <w:rFonts w:ascii="Times New Roman" w:hAnsi="Times New Roman" w:cs="Times New Roman"/>
          <w:sz w:val="28"/>
          <w:szCs w:val="28"/>
          <w:bdr w:val="none" w:sz="0" w:space="0" w:color="auto" w:frame="1"/>
          <w:lang w:eastAsia="ru-RU"/>
        </w:rPr>
        <w:t xml:space="preserve"> ребенка еще до школы. Как правило, мы понимаем, что надо расширять активный словарь ребенка, учить </w:t>
      </w:r>
      <w:proofErr w:type="gramStart"/>
      <w:r w:rsidRPr="006A46D6">
        <w:rPr>
          <w:rFonts w:ascii="Times New Roman" w:hAnsi="Times New Roman" w:cs="Times New Roman"/>
          <w:sz w:val="28"/>
          <w:szCs w:val="28"/>
          <w:bdr w:val="none" w:sz="0" w:space="0" w:color="auto" w:frame="1"/>
          <w:lang w:eastAsia="ru-RU"/>
        </w:rPr>
        <w:t>малыша  использовать</w:t>
      </w:r>
      <w:proofErr w:type="gramEnd"/>
      <w:r w:rsidRPr="006A46D6">
        <w:rPr>
          <w:rFonts w:ascii="Times New Roman" w:hAnsi="Times New Roman" w:cs="Times New Roman"/>
          <w:sz w:val="28"/>
          <w:szCs w:val="28"/>
          <w:bdr w:val="none" w:sz="0" w:space="0" w:color="auto" w:frame="1"/>
          <w:lang w:eastAsia="ru-RU"/>
        </w:rPr>
        <w:t xml:space="preserve"> в речи  не только существительные и глаголы, но и другие части речи,  строить  распространенные предложения. </w:t>
      </w:r>
      <w:proofErr w:type="gramStart"/>
      <w:r w:rsidRPr="006A46D6">
        <w:rPr>
          <w:rFonts w:ascii="Times New Roman" w:hAnsi="Times New Roman" w:cs="Times New Roman"/>
          <w:sz w:val="28"/>
          <w:szCs w:val="28"/>
          <w:bdr w:val="none" w:sz="0" w:space="0" w:color="auto" w:frame="1"/>
          <w:lang w:eastAsia="ru-RU"/>
        </w:rPr>
        <w:t>Но  это</w:t>
      </w:r>
      <w:proofErr w:type="gramEnd"/>
      <w:r w:rsidRPr="006A46D6">
        <w:rPr>
          <w:rFonts w:ascii="Times New Roman" w:hAnsi="Times New Roman" w:cs="Times New Roman"/>
          <w:sz w:val="28"/>
          <w:szCs w:val="28"/>
          <w:bdr w:val="none" w:sz="0" w:space="0" w:color="auto" w:frame="1"/>
          <w:lang w:eastAsia="ru-RU"/>
        </w:rPr>
        <w:t>, оказывается,  не все.</w:t>
      </w:r>
    </w:p>
    <w:p w:rsidR="006A46D6" w:rsidRPr="006A46D6" w:rsidRDefault="006A46D6" w:rsidP="006A46D6">
      <w:pPr>
        <w:pStyle w:val="a6"/>
        <w:jc w:val="both"/>
        <w:rPr>
          <w:rFonts w:ascii="Times New Roman" w:hAnsi="Times New Roman" w:cs="Times New Roman"/>
          <w:sz w:val="28"/>
          <w:szCs w:val="28"/>
          <w:lang w:eastAsia="ru-RU"/>
        </w:rPr>
      </w:pPr>
      <w:r w:rsidRPr="006A46D6">
        <w:rPr>
          <w:rFonts w:ascii="Times New Roman" w:hAnsi="Times New Roman" w:cs="Times New Roman"/>
          <w:sz w:val="28"/>
          <w:szCs w:val="28"/>
          <w:bdr w:val="none" w:sz="0" w:space="0" w:color="auto" w:frame="1"/>
          <w:lang w:eastAsia="ru-RU"/>
        </w:rPr>
        <w:t xml:space="preserve">Когда мы говорим о развитии </w:t>
      </w:r>
      <w:proofErr w:type="gramStart"/>
      <w:r w:rsidRPr="006A46D6">
        <w:rPr>
          <w:rFonts w:ascii="Times New Roman" w:hAnsi="Times New Roman" w:cs="Times New Roman"/>
          <w:sz w:val="28"/>
          <w:szCs w:val="28"/>
          <w:bdr w:val="none" w:sz="0" w:space="0" w:color="auto" w:frame="1"/>
          <w:lang w:eastAsia="ru-RU"/>
        </w:rPr>
        <w:t>речи,  то</w:t>
      </w:r>
      <w:proofErr w:type="gramEnd"/>
      <w:r w:rsidRPr="006A46D6">
        <w:rPr>
          <w:rFonts w:ascii="Times New Roman" w:hAnsi="Times New Roman" w:cs="Times New Roman"/>
          <w:sz w:val="28"/>
          <w:szCs w:val="28"/>
          <w:bdr w:val="none" w:sz="0" w:space="0" w:color="auto" w:frame="1"/>
          <w:lang w:eastAsia="ru-RU"/>
        </w:rPr>
        <w:t xml:space="preserve"> имеем в виду внешнюю, громкую речь. И мало кто догадывается, что есть еще внутренняя речь. Мы ее не слышим и, соответственно, не замечаем роль внутренней речи в поведении и развитии ребенка. А роль ее огромна. Формирование внутренней речи – это и есть тот очень важный момент </w:t>
      </w:r>
      <w:hyperlink r:id="rId4" w:tgtFrame="_blank" w:history="1">
        <w:r w:rsidRPr="006A46D6">
          <w:rPr>
            <w:rFonts w:ascii="Times New Roman" w:hAnsi="Times New Roman" w:cs="Times New Roman"/>
            <w:sz w:val="28"/>
            <w:szCs w:val="28"/>
            <w:bdr w:val="none" w:sz="0" w:space="0" w:color="auto" w:frame="1"/>
            <w:lang w:eastAsia="ru-RU"/>
          </w:rPr>
          <w:t>подготовки к школе</w:t>
        </w:r>
      </w:hyperlink>
      <w:r w:rsidRPr="006A46D6">
        <w:rPr>
          <w:rFonts w:ascii="Times New Roman" w:hAnsi="Times New Roman" w:cs="Times New Roman"/>
          <w:sz w:val="28"/>
          <w:szCs w:val="28"/>
          <w:bdr w:val="none" w:sz="0" w:space="0" w:color="auto" w:frame="1"/>
          <w:lang w:eastAsia="ru-RU"/>
        </w:rPr>
        <w:t xml:space="preserve">, о котором многие даже не догадываются. А потом удивляются, </w:t>
      </w:r>
      <w:proofErr w:type="gramStart"/>
      <w:r w:rsidRPr="006A46D6">
        <w:rPr>
          <w:rFonts w:ascii="Times New Roman" w:hAnsi="Times New Roman" w:cs="Times New Roman"/>
          <w:sz w:val="28"/>
          <w:szCs w:val="28"/>
          <w:bdr w:val="none" w:sz="0" w:space="0" w:color="auto" w:frame="1"/>
          <w:lang w:eastAsia="ru-RU"/>
        </w:rPr>
        <w:t>что  ребенок</w:t>
      </w:r>
      <w:proofErr w:type="gramEnd"/>
      <w:r w:rsidRPr="006A46D6">
        <w:rPr>
          <w:rFonts w:ascii="Times New Roman" w:hAnsi="Times New Roman" w:cs="Times New Roman"/>
          <w:sz w:val="28"/>
          <w:szCs w:val="28"/>
          <w:bdr w:val="none" w:sz="0" w:space="0" w:color="auto" w:frame="1"/>
          <w:lang w:eastAsia="ru-RU"/>
        </w:rPr>
        <w:t xml:space="preserve"> плохо учится.</w:t>
      </w:r>
    </w:p>
    <w:p w:rsidR="006A46D6" w:rsidRPr="006A46D6" w:rsidRDefault="006A46D6" w:rsidP="006A46D6">
      <w:pPr>
        <w:pStyle w:val="a6"/>
        <w:ind w:firstLine="708"/>
        <w:jc w:val="both"/>
        <w:rPr>
          <w:rFonts w:ascii="Times New Roman" w:hAnsi="Times New Roman" w:cs="Times New Roman"/>
          <w:sz w:val="28"/>
          <w:szCs w:val="28"/>
          <w:lang w:eastAsia="ru-RU"/>
        </w:rPr>
      </w:pPr>
      <w:r w:rsidRPr="006A46D6">
        <w:rPr>
          <w:rFonts w:ascii="Times New Roman" w:hAnsi="Times New Roman" w:cs="Times New Roman"/>
          <w:sz w:val="28"/>
          <w:szCs w:val="28"/>
          <w:bdr w:val="none" w:sz="0" w:space="0" w:color="auto" w:frame="1"/>
          <w:lang w:eastAsia="ru-RU"/>
        </w:rPr>
        <w:t>Наверняка в вашей жизни были ситуации, когда Вы сказали ребенку что-то сделать, прошло уже минут 15-20, а он ничего не сделал. И на ваше замечание он может искренне удивиться: «А что надо было сделать?»</w:t>
      </w:r>
    </w:p>
    <w:p w:rsidR="006A46D6" w:rsidRPr="006A46D6" w:rsidRDefault="006A46D6" w:rsidP="006A46D6">
      <w:pPr>
        <w:pStyle w:val="a6"/>
        <w:ind w:firstLine="708"/>
        <w:jc w:val="both"/>
        <w:rPr>
          <w:rFonts w:ascii="Times New Roman" w:hAnsi="Times New Roman" w:cs="Times New Roman"/>
          <w:sz w:val="28"/>
          <w:szCs w:val="28"/>
          <w:lang w:eastAsia="ru-RU"/>
        </w:rPr>
      </w:pPr>
      <w:r w:rsidRPr="006A46D6">
        <w:rPr>
          <w:rFonts w:ascii="Times New Roman" w:hAnsi="Times New Roman" w:cs="Times New Roman"/>
          <w:sz w:val="28"/>
          <w:szCs w:val="28"/>
          <w:bdr w:val="none" w:sz="0" w:space="0" w:color="auto" w:frame="1"/>
          <w:lang w:eastAsia="ru-RU"/>
        </w:rPr>
        <w:t>В домашних условиях это не очень бросается в глаза, а вот в  детском саду и школе такие дети часто получают замечания за то, что сделали не так или вообще ничего не сделали.</w:t>
      </w:r>
    </w:p>
    <w:p w:rsidR="006A46D6" w:rsidRPr="006A46D6" w:rsidRDefault="006A46D6" w:rsidP="006A46D6">
      <w:pPr>
        <w:pStyle w:val="a6"/>
        <w:ind w:firstLine="708"/>
        <w:jc w:val="both"/>
        <w:rPr>
          <w:rFonts w:ascii="Times New Roman" w:hAnsi="Times New Roman" w:cs="Times New Roman"/>
          <w:sz w:val="28"/>
          <w:szCs w:val="28"/>
          <w:lang w:eastAsia="ru-RU"/>
        </w:rPr>
      </w:pPr>
      <w:r w:rsidRPr="006A46D6">
        <w:rPr>
          <w:rFonts w:ascii="Times New Roman" w:hAnsi="Times New Roman" w:cs="Times New Roman"/>
          <w:sz w:val="28"/>
          <w:szCs w:val="28"/>
          <w:bdr w:val="none" w:sz="0" w:space="0" w:color="auto" w:frame="1"/>
          <w:lang w:eastAsia="ru-RU"/>
        </w:rPr>
        <w:t>В классе учитель объясняет ученикам, что надо написать, к примеру, слово «Задача». Только учитель замолчал и тут же поднимается рука: «Что делать?» Учитель повторяет объяснение второй раз. Этому ребенку понятно. Но,  даже не дав договорить учителю, раздается возглас: «А где писать?»  Как Вы думаете, сколько раз учитель сможет объяснить одно и то же?  Возможно, мог бы и много раз, но урок не резиновый и, кроме написания слова «Задача», есть еще много работы, которую надо успеть выполнить.</w:t>
      </w:r>
    </w:p>
    <w:p w:rsidR="006A46D6" w:rsidRPr="006A46D6" w:rsidRDefault="006A46D6" w:rsidP="006A46D6">
      <w:pPr>
        <w:pStyle w:val="a6"/>
        <w:ind w:firstLine="708"/>
        <w:jc w:val="both"/>
        <w:rPr>
          <w:rFonts w:ascii="Times New Roman" w:hAnsi="Times New Roman" w:cs="Times New Roman"/>
          <w:sz w:val="28"/>
          <w:szCs w:val="28"/>
          <w:lang w:eastAsia="ru-RU"/>
        </w:rPr>
      </w:pPr>
      <w:r w:rsidRPr="006A46D6">
        <w:rPr>
          <w:rFonts w:ascii="Times New Roman" w:hAnsi="Times New Roman" w:cs="Times New Roman"/>
          <w:sz w:val="28"/>
          <w:szCs w:val="28"/>
          <w:bdr w:val="none" w:sz="0" w:space="0" w:color="auto" w:frame="1"/>
          <w:lang w:eastAsia="ru-RU"/>
        </w:rPr>
        <w:t xml:space="preserve">А что же делает тот ученик, который не получил ответ на свой вопрос, потому что это был уже 5-6 совершенно одинаковый вопрос? Естественно, пока он посмотрит в соседскую тетрадь, спросит у другого соседа и, наконец-то, соберется писать, дети уже закончат решать эту задачу. Всем понятно, что такой ученик хорошо учиться </w:t>
      </w:r>
      <w:r>
        <w:rPr>
          <w:rFonts w:ascii="Times New Roman" w:hAnsi="Times New Roman" w:cs="Times New Roman"/>
          <w:sz w:val="28"/>
          <w:szCs w:val="28"/>
          <w:bdr w:val="none" w:sz="0" w:space="0" w:color="auto" w:frame="1"/>
          <w:lang w:eastAsia="ru-RU"/>
        </w:rPr>
        <w:t>не сможет</w:t>
      </w:r>
      <w:r w:rsidRPr="006A46D6">
        <w:rPr>
          <w:rFonts w:ascii="Times New Roman" w:hAnsi="Times New Roman" w:cs="Times New Roman"/>
          <w:sz w:val="28"/>
          <w:szCs w:val="28"/>
          <w:bdr w:val="none" w:sz="0" w:space="0" w:color="auto" w:frame="1"/>
          <w:lang w:eastAsia="ru-RU"/>
        </w:rPr>
        <w:t>. А вот замечания будет получать с завидной регулярностью.</w:t>
      </w:r>
    </w:p>
    <w:p w:rsidR="006A46D6" w:rsidRPr="006A46D6" w:rsidRDefault="006A46D6" w:rsidP="006A46D6">
      <w:pPr>
        <w:pStyle w:val="a6"/>
        <w:ind w:firstLine="708"/>
        <w:jc w:val="both"/>
        <w:rPr>
          <w:rFonts w:ascii="Times New Roman" w:hAnsi="Times New Roman" w:cs="Times New Roman"/>
          <w:sz w:val="28"/>
          <w:szCs w:val="28"/>
          <w:lang w:eastAsia="ru-RU"/>
        </w:rPr>
      </w:pPr>
      <w:r w:rsidRPr="006A46D6">
        <w:rPr>
          <w:rFonts w:ascii="Times New Roman" w:hAnsi="Times New Roman" w:cs="Times New Roman"/>
          <w:sz w:val="28"/>
          <w:szCs w:val="28"/>
          <w:bdr w:val="none" w:sz="0" w:space="0" w:color="auto" w:frame="1"/>
          <w:lang w:eastAsia="ru-RU"/>
        </w:rPr>
        <w:t>Почему так происходит, ведь ребенок слышит хорошо? </w:t>
      </w:r>
    </w:p>
    <w:p w:rsidR="006A46D6" w:rsidRPr="006A46D6" w:rsidRDefault="006A46D6" w:rsidP="006A46D6">
      <w:pPr>
        <w:pStyle w:val="a6"/>
        <w:ind w:firstLine="708"/>
        <w:jc w:val="both"/>
        <w:rPr>
          <w:rFonts w:ascii="Times New Roman" w:hAnsi="Times New Roman" w:cs="Times New Roman"/>
          <w:sz w:val="28"/>
          <w:szCs w:val="28"/>
          <w:lang w:eastAsia="ru-RU"/>
        </w:rPr>
      </w:pPr>
      <w:r w:rsidRPr="006A46D6">
        <w:rPr>
          <w:rFonts w:ascii="Times New Roman" w:hAnsi="Times New Roman" w:cs="Times New Roman"/>
          <w:sz w:val="28"/>
          <w:szCs w:val="28"/>
          <w:bdr w:val="none" w:sz="0" w:space="0" w:color="auto" w:frame="1"/>
          <w:lang w:eastAsia="ru-RU"/>
        </w:rPr>
        <w:t>Оказывается, кроме громкой речи, у каждого человека есть еще и внутренняя речь,  иногда мы называем ее  внутренний голос.  Когда мы получаем инструкцию, то этот голос диктует нам каждое действие, которое надо сделать, и тогда мы выполняем  работу  без проблем. У детей часто бывает по-другому. Пока ребенок слышит инструкцию, ему все понятно. Но как только голос замолчал,  у ребенка в голове воцарилась тишина. Его внутренний голос повторить ничего не может или только какую-то часть инструкции. Вот и сидит ребенок, не знает, что ему делать.</w:t>
      </w:r>
    </w:p>
    <w:p w:rsidR="006A46D6" w:rsidRPr="006A46D6" w:rsidRDefault="006A46D6" w:rsidP="006A46D6">
      <w:pPr>
        <w:pStyle w:val="a6"/>
        <w:ind w:firstLine="708"/>
        <w:jc w:val="both"/>
        <w:rPr>
          <w:rFonts w:ascii="Times New Roman" w:hAnsi="Times New Roman" w:cs="Times New Roman"/>
          <w:sz w:val="28"/>
          <w:szCs w:val="28"/>
          <w:lang w:eastAsia="ru-RU"/>
        </w:rPr>
      </w:pPr>
      <w:r w:rsidRPr="006A46D6">
        <w:rPr>
          <w:rFonts w:ascii="Times New Roman" w:hAnsi="Times New Roman" w:cs="Times New Roman"/>
          <w:sz w:val="28"/>
          <w:szCs w:val="28"/>
          <w:bdr w:val="none" w:sz="0" w:space="0" w:color="auto" w:frame="1"/>
          <w:lang w:eastAsia="ru-RU"/>
        </w:rPr>
        <w:t xml:space="preserve">Даже если Ваш ребенок очень </w:t>
      </w:r>
      <w:r w:rsidRPr="006A46D6">
        <w:rPr>
          <w:rFonts w:ascii="Times New Roman" w:hAnsi="Times New Roman" w:cs="Times New Roman"/>
          <w:b/>
          <w:bCs/>
          <w:color w:val="333333"/>
          <w:sz w:val="28"/>
          <w:szCs w:val="28"/>
          <w:bdr w:val="none" w:sz="0" w:space="0" w:color="auto" w:frame="1"/>
          <w:lang w:eastAsia="ru-RU"/>
        </w:rPr>
        <w:t>хорошо подготовлен к школе</w:t>
      </w:r>
      <w:r w:rsidRPr="006A46D6">
        <w:rPr>
          <w:rFonts w:ascii="Times New Roman" w:hAnsi="Times New Roman" w:cs="Times New Roman"/>
          <w:sz w:val="28"/>
          <w:szCs w:val="28"/>
          <w:bdr w:val="none" w:sz="0" w:space="0" w:color="auto" w:frame="1"/>
          <w:lang w:eastAsia="ru-RU"/>
        </w:rPr>
        <w:t xml:space="preserve">, все умеет и все знает, это не является показателем </w:t>
      </w:r>
      <w:proofErr w:type="spellStart"/>
      <w:r w:rsidRPr="006A46D6">
        <w:rPr>
          <w:rFonts w:ascii="Times New Roman" w:hAnsi="Times New Roman" w:cs="Times New Roman"/>
          <w:sz w:val="28"/>
          <w:szCs w:val="28"/>
          <w:bdr w:val="none" w:sz="0" w:space="0" w:color="auto" w:frame="1"/>
          <w:lang w:eastAsia="ru-RU"/>
        </w:rPr>
        <w:t>сформированности</w:t>
      </w:r>
      <w:proofErr w:type="spellEnd"/>
      <w:r w:rsidRPr="006A46D6">
        <w:rPr>
          <w:rFonts w:ascii="Times New Roman" w:hAnsi="Times New Roman" w:cs="Times New Roman"/>
          <w:sz w:val="28"/>
          <w:szCs w:val="28"/>
          <w:bdr w:val="none" w:sz="0" w:space="0" w:color="auto" w:frame="1"/>
          <w:lang w:eastAsia="ru-RU"/>
        </w:rPr>
        <w:t xml:space="preserve">  внутренней речи.  Когда у ребенка внутренняя речь развита хорошо, он может все действия делать молча.  А вот если ребенок все свои действия говорит вслух, если все </w:t>
      </w:r>
      <w:r w:rsidRPr="006A46D6">
        <w:rPr>
          <w:rFonts w:ascii="Times New Roman" w:hAnsi="Times New Roman" w:cs="Times New Roman"/>
          <w:sz w:val="28"/>
          <w:szCs w:val="28"/>
          <w:bdr w:val="none" w:sz="0" w:space="0" w:color="auto" w:frame="1"/>
          <w:lang w:eastAsia="ru-RU"/>
        </w:rPr>
        <w:lastRenderedPageBreak/>
        <w:t xml:space="preserve">его мысли у него на языке, значит,  </w:t>
      </w:r>
      <w:r w:rsidRPr="006A46D6">
        <w:rPr>
          <w:rFonts w:ascii="Times New Roman" w:hAnsi="Times New Roman" w:cs="Times New Roman"/>
          <w:b/>
          <w:bCs/>
          <w:color w:val="333333"/>
          <w:sz w:val="28"/>
          <w:szCs w:val="28"/>
          <w:bdr w:val="none" w:sz="0" w:space="0" w:color="auto" w:frame="1"/>
          <w:lang w:eastAsia="ru-RU"/>
        </w:rPr>
        <w:t>внутренняя речь</w:t>
      </w:r>
      <w:r w:rsidRPr="006A46D6">
        <w:rPr>
          <w:rFonts w:ascii="Times New Roman" w:hAnsi="Times New Roman" w:cs="Times New Roman"/>
          <w:sz w:val="28"/>
          <w:szCs w:val="28"/>
          <w:bdr w:val="none" w:sz="0" w:space="0" w:color="auto" w:frame="1"/>
          <w:lang w:eastAsia="ru-RU"/>
        </w:rPr>
        <w:t xml:space="preserve"> еще не развита.  Что очень сильно затруднит его работу в школе.</w:t>
      </w:r>
    </w:p>
    <w:p w:rsidR="006A46D6" w:rsidRPr="006A46D6" w:rsidRDefault="006A46D6" w:rsidP="006A46D6">
      <w:pPr>
        <w:pStyle w:val="a6"/>
        <w:jc w:val="both"/>
        <w:rPr>
          <w:rFonts w:ascii="Times New Roman" w:hAnsi="Times New Roman" w:cs="Times New Roman"/>
          <w:sz w:val="28"/>
          <w:szCs w:val="28"/>
          <w:lang w:eastAsia="ru-RU"/>
        </w:rPr>
      </w:pPr>
      <w:r w:rsidRPr="006A46D6">
        <w:rPr>
          <w:rFonts w:ascii="Times New Roman" w:hAnsi="Times New Roman" w:cs="Times New Roman"/>
          <w:b/>
          <w:bCs/>
          <w:color w:val="333333"/>
          <w:sz w:val="28"/>
          <w:szCs w:val="28"/>
          <w:bdr w:val="none" w:sz="0" w:space="0" w:color="auto" w:frame="1"/>
          <w:lang w:eastAsia="ru-RU"/>
        </w:rPr>
        <w:t>Формирование внутренней речи</w:t>
      </w:r>
      <w:r w:rsidRPr="006A46D6">
        <w:rPr>
          <w:rFonts w:ascii="Times New Roman" w:hAnsi="Times New Roman" w:cs="Times New Roman"/>
          <w:sz w:val="28"/>
          <w:szCs w:val="28"/>
          <w:bdr w:val="none" w:sz="0" w:space="0" w:color="auto" w:frame="1"/>
          <w:lang w:eastAsia="ru-RU"/>
        </w:rPr>
        <w:t xml:space="preserve"> – это очень длительный процесс, который зависит от многих составляющих. И по мановению волшебной палочки или приказу родителей она не сформируется. В то же время, при </w:t>
      </w:r>
      <w:r w:rsidRPr="006A46D6">
        <w:rPr>
          <w:rFonts w:ascii="Times New Roman" w:hAnsi="Times New Roman" w:cs="Times New Roman"/>
          <w:b/>
          <w:bCs/>
          <w:color w:val="333333"/>
          <w:sz w:val="28"/>
          <w:szCs w:val="28"/>
          <w:bdr w:val="none" w:sz="0" w:space="0" w:color="auto" w:frame="1"/>
          <w:lang w:eastAsia="ru-RU"/>
        </w:rPr>
        <w:t>подготовке к школе</w:t>
      </w:r>
      <w:r w:rsidRPr="006A46D6">
        <w:rPr>
          <w:rFonts w:ascii="Times New Roman" w:hAnsi="Times New Roman" w:cs="Times New Roman"/>
          <w:sz w:val="28"/>
          <w:szCs w:val="28"/>
          <w:bdr w:val="none" w:sz="0" w:space="0" w:color="auto" w:frame="1"/>
          <w:lang w:eastAsia="ru-RU"/>
        </w:rPr>
        <w:t xml:space="preserve"> стоит обратить  особое внимание на этот вопрос. </w:t>
      </w:r>
    </w:p>
    <w:p w:rsidR="006A46D6" w:rsidRPr="006A46D6" w:rsidRDefault="004529F9" w:rsidP="006A46D6">
      <w:pPr>
        <w:pStyle w:val="a6"/>
        <w:jc w:val="both"/>
        <w:rPr>
          <w:rFonts w:ascii="Times New Roman" w:hAnsi="Times New Roman" w:cs="Times New Roman"/>
          <w:sz w:val="28"/>
          <w:szCs w:val="28"/>
          <w:lang w:eastAsia="ru-RU"/>
        </w:rPr>
      </w:pPr>
      <w:hyperlink r:id="rId5" w:history="1">
        <w:r w:rsidR="006A46D6" w:rsidRPr="006A46D6">
          <w:rPr>
            <w:rFonts w:ascii="Times New Roman" w:hAnsi="Times New Roman" w:cs="Times New Roman"/>
            <w:sz w:val="28"/>
            <w:szCs w:val="28"/>
            <w:bdr w:val="none" w:sz="0" w:space="0" w:color="auto" w:frame="1"/>
            <w:lang w:eastAsia="ru-RU"/>
          </w:rPr>
          <w:t>Возьмите на вооружение несколько простых приемов</w:t>
        </w:r>
      </w:hyperlink>
      <w:r w:rsidR="006A46D6" w:rsidRPr="006A46D6">
        <w:rPr>
          <w:rFonts w:ascii="Times New Roman" w:hAnsi="Times New Roman" w:cs="Times New Roman"/>
          <w:sz w:val="28"/>
          <w:szCs w:val="28"/>
          <w:bdr w:val="none" w:sz="0" w:space="0" w:color="auto" w:frame="1"/>
          <w:lang w:eastAsia="ru-RU"/>
        </w:rPr>
        <w:t>, которые помогут ребенку в формировании его внутренней речи и станут хорошей учебной привычкой.   </w:t>
      </w:r>
    </w:p>
    <w:p w:rsidR="006A46D6" w:rsidRDefault="006A46D6" w:rsidP="006A46D6">
      <w:pPr>
        <w:pStyle w:val="a6"/>
        <w:jc w:val="both"/>
        <w:rPr>
          <w:rFonts w:ascii="Times New Roman" w:hAnsi="Times New Roman" w:cs="Times New Roman"/>
          <w:sz w:val="28"/>
          <w:szCs w:val="28"/>
          <w:bdr w:val="none" w:sz="0" w:space="0" w:color="auto" w:frame="1"/>
          <w:lang w:eastAsia="ru-RU"/>
        </w:rPr>
      </w:pPr>
      <w:r w:rsidRPr="006A46D6">
        <w:rPr>
          <w:rFonts w:ascii="Times New Roman" w:hAnsi="Times New Roman" w:cs="Times New Roman"/>
          <w:b/>
          <w:bCs/>
          <w:color w:val="333333"/>
          <w:sz w:val="28"/>
          <w:szCs w:val="28"/>
          <w:bdr w:val="none" w:sz="0" w:space="0" w:color="auto" w:frame="1"/>
          <w:lang w:eastAsia="ru-RU"/>
        </w:rPr>
        <w:t>При подготовке к школе</w:t>
      </w:r>
      <w:r w:rsidRPr="006A46D6">
        <w:rPr>
          <w:rFonts w:ascii="Times New Roman" w:hAnsi="Times New Roman" w:cs="Times New Roman"/>
          <w:sz w:val="28"/>
          <w:szCs w:val="28"/>
          <w:bdr w:val="none" w:sz="0" w:space="0" w:color="auto" w:frame="1"/>
          <w:lang w:eastAsia="ru-RU"/>
        </w:rPr>
        <w:t xml:space="preserve"> надо обращать внимание не столько на багаж знаний, сколько на развитие  способностей  ребенка.  И формирование внутренней речи стоит на одной ступеньке с памятью и вниманием.</w:t>
      </w:r>
    </w:p>
    <w:p w:rsidR="006A46D6" w:rsidRPr="006A46D6" w:rsidRDefault="006A46D6" w:rsidP="006A46D6">
      <w:pPr>
        <w:pStyle w:val="a6"/>
        <w:jc w:val="both"/>
        <w:rPr>
          <w:rFonts w:ascii="Times New Roman" w:hAnsi="Times New Roman" w:cs="Times New Roman"/>
          <w:sz w:val="28"/>
          <w:szCs w:val="28"/>
          <w:lang w:eastAsia="ru-RU"/>
        </w:rPr>
      </w:pPr>
    </w:p>
    <w:p w:rsidR="006A46D6" w:rsidRPr="006A46D6" w:rsidRDefault="006A46D6" w:rsidP="006A46D6">
      <w:pPr>
        <w:pStyle w:val="a6"/>
        <w:jc w:val="both"/>
        <w:rPr>
          <w:rFonts w:ascii="Times New Roman" w:hAnsi="Times New Roman" w:cs="Times New Roman"/>
          <w:b/>
          <w:sz w:val="28"/>
          <w:szCs w:val="28"/>
        </w:rPr>
      </w:pPr>
      <w:r w:rsidRPr="006A46D6">
        <w:rPr>
          <w:rFonts w:ascii="Times New Roman" w:hAnsi="Times New Roman" w:cs="Times New Roman"/>
          <w:b/>
          <w:sz w:val="28"/>
          <w:szCs w:val="28"/>
        </w:rPr>
        <w:t>Как развивать внутреннюю речь ребенка?</w:t>
      </w:r>
    </w:p>
    <w:p w:rsidR="006A46D6" w:rsidRPr="006A46D6" w:rsidRDefault="006A46D6" w:rsidP="006A46D6">
      <w:pPr>
        <w:pStyle w:val="a6"/>
        <w:ind w:firstLine="708"/>
        <w:jc w:val="both"/>
        <w:rPr>
          <w:rFonts w:ascii="Times New Roman" w:hAnsi="Times New Roman" w:cs="Times New Roman"/>
          <w:sz w:val="28"/>
          <w:szCs w:val="28"/>
        </w:rPr>
      </w:pPr>
      <w:r w:rsidRPr="006A46D6">
        <w:rPr>
          <w:rStyle w:val="a5"/>
          <w:rFonts w:ascii="Times New Roman" w:hAnsi="Times New Roman" w:cs="Times New Roman"/>
          <w:b w:val="0"/>
          <w:bCs w:val="0"/>
          <w:color w:val="333333"/>
          <w:sz w:val="28"/>
          <w:szCs w:val="28"/>
          <w:bdr w:val="none" w:sz="0" w:space="0" w:color="auto" w:frame="1"/>
        </w:rPr>
        <w:t>Внутренняя речь</w:t>
      </w:r>
      <w:r w:rsidRPr="006A46D6">
        <w:rPr>
          <w:rFonts w:ascii="Times New Roman" w:hAnsi="Times New Roman" w:cs="Times New Roman"/>
          <w:sz w:val="28"/>
          <w:szCs w:val="28"/>
          <w:bdr w:val="none" w:sz="0" w:space="0" w:color="auto" w:frame="1"/>
        </w:rPr>
        <w:t xml:space="preserve"> свидетельствует о более высоком уровне развития мыслительных способностей. И </w:t>
      </w:r>
      <w:r w:rsidRPr="006A46D6">
        <w:rPr>
          <w:rStyle w:val="a5"/>
          <w:rFonts w:ascii="Times New Roman" w:hAnsi="Times New Roman" w:cs="Times New Roman"/>
          <w:color w:val="333333"/>
          <w:sz w:val="28"/>
          <w:szCs w:val="28"/>
          <w:bdr w:val="none" w:sz="0" w:space="0" w:color="auto" w:frame="1"/>
        </w:rPr>
        <w:t>формируется внутренняя речь</w:t>
      </w:r>
      <w:r w:rsidRPr="006A46D6">
        <w:rPr>
          <w:rFonts w:ascii="Times New Roman" w:hAnsi="Times New Roman" w:cs="Times New Roman"/>
          <w:sz w:val="28"/>
          <w:szCs w:val="28"/>
          <w:bdr w:val="none" w:sz="0" w:space="0" w:color="auto" w:frame="1"/>
        </w:rPr>
        <w:t xml:space="preserve"> на основе громкой речи. Сначала ребенок все проговаривает вслух, комментирует свои действия, действия предметов, повторяет все слова взрослых, как бы запоминая их. И только потом начинает переходить на шепотную речь, а потом и молча.</w:t>
      </w:r>
    </w:p>
    <w:p w:rsidR="006A46D6" w:rsidRPr="006A46D6" w:rsidRDefault="006A46D6" w:rsidP="006A46D6">
      <w:pPr>
        <w:pStyle w:val="a6"/>
        <w:ind w:firstLine="708"/>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Это хорошо заметно, когда ребенок учится читать или считать. Попросите малыша посчитать  что-нибудь. Он тут же начнет считать вслух или, в лучшем случае, шепотом. Даже в первом классе далеко не все дети могут посчитать предметы молча. Точно так же происходит и при чтении.  Сначала ребенок читает вслух и очень громко, затем громкость снижается и со временем ребенок учится читать шепотом. И только после этого он сможет читать молча и понимать прочитанное.</w:t>
      </w:r>
    </w:p>
    <w:p w:rsidR="006A46D6" w:rsidRPr="006A46D6" w:rsidRDefault="006A46D6" w:rsidP="006A46D6">
      <w:pPr>
        <w:pStyle w:val="a6"/>
        <w:ind w:firstLine="708"/>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 xml:space="preserve">У детей внутренняя речь, близкая по форме к той, которая существует у взрослых, развивается лишь в младшем школьном возрасте. И чем раньше это произойдет, тем лучше для ребенка –  он будет легче и лучше учиться. И мы можем помочь своему малышу </w:t>
      </w:r>
      <w:r w:rsidRPr="006A46D6">
        <w:rPr>
          <w:rStyle w:val="a5"/>
          <w:rFonts w:ascii="Times New Roman" w:hAnsi="Times New Roman" w:cs="Times New Roman"/>
          <w:color w:val="333333"/>
          <w:sz w:val="28"/>
          <w:szCs w:val="28"/>
          <w:bdr w:val="none" w:sz="0" w:space="0" w:color="auto" w:frame="1"/>
        </w:rPr>
        <w:t>в формировании его внутренней речи</w:t>
      </w:r>
      <w:r w:rsidRPr="006A46D6">
        <w:rPr>
          <w:rFonts w:ascii="Times New Roman" w:hAnsi="Times New Roman" w:cs="Times New Roman"/>
          <w:sz w:val="28"/>
          <w:szCs w:val="28"/>
          <w:bdr w:val="none" w:sz="0" w:space="0" w:color="auto" w:frame="1"/>
        </w:rPr>
        <w:t xml:space="preserve"> путем несложных упражнений. Не пугайтесь, специально ничего делать не надо, все эти упражнения выполняются  совместно с другими видами деятельности и не требуют отдельных  усилий.  В данном случае, надо просто знать, что это полезно делать и делать.</w:t>
      </w:r>
    </w:p>
    <w:p w:rsidR="006A46D6" w:rsidRPr="006A46D6" w:rsidRDefault="006A46D6" w:rsidP="006A46D6">
      <w:pPr>
        <w:pStyle w:val="a6"/>
        <w:ind w:firstLine="708"/>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Что же надо делать, чтобы помочь ребенку сформировать его внутреннюю речь?</w:t>
      </w:r>
    </w:p>
    <w:p w:rsidR="006A46D6" w:rsidRPr="006A46D6" w:rsidRDefault="006A46D6" w:rsidP="006A46D6">
      <w:pPr>
        <w:pStyle w:val="a6"/>
        <w:jc w:val="both"/>
        <w:rPr>
          <w:rFonts w:ascii="Times New Roman" w:hAnsi="Times New Roman" w:cs="Times New Roman"/>
          <w:sz w:val="28"/>
          <w:szCs w:val="28"/>
        </w:rPr>
      </w:pPr>
      <w:r w:rsidRPr="006A46D6">
        <w:rPr>
          <w:rStyle w:val="a5"/>
          <w:rFonts w:ascii="Times New Roman" w:hAnsi="Times New Roman" w:cs="Times New Roman"/>
          <w:bCs w:val="0"/>
          <w:color w:val="333333"/>
          <w:sz w:val="28"/>
          <w:szCs w:val="28"/>
          <w:bdr w:val="none" w:sz="0" w:space="0" w:color="auto" w:frame="1"/>
        </w:rPr>
        <w:t xml:space="preserve">Повторение  инструкции.  </w:t>
      </w:r>
    </w:p>
    <w:p w:rsidR="006A46D6" w:rsidRPr="006A46D6" w:rsidRDefault="006A46D6" w:rsidP="006A46D6">
      <w:pPr>
        <w:pStyle w:val="a6"/>
        <w:ind w:firstLine="708"/>
        <w:jc w:val="both"/>
        <w:rPr>
          <w:rFonts w:ascii="Times New Roman" w:hAnsi="Times New Roman" w:cs="Times New Roman"/>
          <w:b/>
          <w:sz w:val="28"/>
          <w:szCs w:val="28"/>
        </w:rPr>
      </w:pPr>
      <w:r w:rsidRPr="006A46D6">
        <w:rPr>
          <w:rFonts w:ascii="Times New Roman" w:hAnsi="Times New Roman" w:cs="Times New Roman"/>
          <w:sz w:val="28"/>
          <w:szCs w:val="28"/>
          <w:bdr w:val="none" w:sz="0" w:space="0" w:color="auto" w:frame="1"/>
        </w:rPr>
        <w:t xml:space="preserve">Одним из важных моментов является умение слышать и понимать словесную инструкцию. Вспомните, что Вы делаете, когда получили какое-то указание к действию? Вы повторяете мысленно все этапы действия и выполняете их. И так Вы делаете автоматически, совсем не замечая этого, потому,  что у вас есть внутренняя речь, которая  отдает команды к действию. </w:t>
      </w:r>
      <w:r w:rsidRPr="006A46D6">
        <w:rPr>
          <w:rFonts w:ascii="Times New Roman" w:hAnsi="Times New Roman" w:cs="Times New Roman"/>
          <w:b/>
          <w:sz w:val="28"/>
          <w:szCs w:val="28"/>
          <w:bdr w:val="none" w:sz="0" w:space="0" w:color="auto" w:frame="1"/>
        </w:rPr>
        <w:t>Вот этому и надо научить ребенка.</w:t>
      </w:r>
    </w:p>
    <w:p w:rsidR="006A46D6" w:rsidRPr="006A46D6" w:rsidRDefault="006A46D6" w:rsidP="006A46D6">
      <w:pPr>
        <w:pStyle w:val="a6"/>
        <w:ind w:firstLine="708"/>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lastRenderedPageBreak/>
        <w:t>Все очень просто. Вы сказали ребенку: «Возьми зонтик и отнеси его  в шкаф». И тут же спрашиваете: «Что я сказала тебе сделать?»</w:t>
      </w:r>
    </w:p>
    <w:p w:rsidR="006A46D6" w:rsidRPr="006A46D6" w:rsidRDefault="006A46D6" w:rsidP="006A46D6">
      <w:pPr>
        <w:pStyle w:val="a6"/>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Ваша задача – добиться, чтобы ребенок повторил инструкцию, как можно точнее, ну уж, по крайней мере, назвал все этапы действия. Это можно делать в течение дня несколько раз. Просить, чтобы ребенок повторял за Вами все Ваши слова. Со временем ребенок научиться запоминать и более сложные инструкции, а Вы заметите, что ребенок выполняет Ваши поручения гораздо лучше.</w:t>
      </w:r>
    </w:p>
    <w:p w:rsidR="006A46D6" w:rsidRPr="006A46D6" w:rsidRDefault="006A46D6" w:rsidP="006A46D6">
      <w:pPr>
        <w:pStyle w:val="a6"/>
        <w:jc w:val="both"/>
        <w:rPr>
          <w:rFonts w:ascii="Times New Roman" w:hAnsi="Times New Roman" w:cs="Times New Roman"/>
          <w:sz w:val="28"/>
          <w:szCs w:val="28"/>
        </w:rPr>
      </w:pPr>
      <w:r w:rsidRPr="006A46D6">
        <w:rPr>
          <w:rStyle w:val="a5"/>
          <w:rFonts w:ascii="Times New Roman" w:hAnsi="Times New Roman" w:cs="Times New Roman"/>
          <w:color w:val="333333"/>
          <w:sz w:val="28"/>
          <w:szCs w:val="28"/>
          <w:bdr w:val="none" w:sz="0" w:space="0" w:color="auto" w:frame="1"/>
        </w:rPr>
        <w:t>Проговаривание.</w:t>
      </w:r>
    </w:p>
    <w:p w:rsidR="006A46D6" w:rsidRPr="006A46D6" w:rsidRDefault="006A46D6" w:rsidP="006A46D6">
      <w:pPr>
        <w:pStyle w:val="a6"/>
        <w:ind w:firstLine="708"/>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Вспомните, как Вы вели себя, когда первый раз сели за компьютер или включили новую стиральную машинку. Вы, конечно, прочитали инструкцию к применению  и пошли пробовать, как это делается на практике. И скорее всего, Вы всю эту инструкцию проговаривали себе вслух, облегчая освоение новых навыков.</w:t>
      </w:r>
    </w:p>
    <w:p w:rsidR="006A46D6" w:rsidRPr="006A46D6" w:rsidRDefault="006A46D6" w:rsidP="006A46D6">
      <w:pPr>
        <w:pStyle w:val="a6"/>
        <w:ind w:firstLine="708"/>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Но даже если Вы и не говорили вслух, то все равно Ваши органы речи были в более напряженном активном состоянии. По исследованиям медиков и психологов при решении трудных задач любого характера наблюдается усилении импульсов речевых мышц, хотя внешне это может и не проявляться.</w:t>
      </w:r>
    </w:p>
    <w:p w:rsidR="006A46D6" w:rsidRPr="006A46D6" w:rsidRDefault="006A46D6" w:rsidP="006A46D6">
      <w:pPr>
        <w:pStyle w:val="a6"/>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Именно поэтому мы учим детей все проговаривать вслух. Особенно это касается наиболее трудных для ребенка процессов – письмо, счет, решение примеров и задач.</w:t>
      </w:r>
    </w:p>
    <w:p w:rsidR="006A46D6" w:rsidRPr="006A46D6" w:rsidRDefault="006A46D6" w:rsidP="006A46D6">
      <w:pPr>
        <w:pStyle w:val="a6"/>
        <w:ind w:firstLine="708"/>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На практике это может выглядеть так: ребенок  что-то  делает и диктует все действия  себе сам.</w:t>
      </w:r>
    </w:p>
    <w:p w:rsidR="006A46D6" w:rsidRPr="006A46D6" w:rsidRDefault="006A46D6" w:rsidP="006A46D6">
      <w:pPr>
        <w:pStyle w:val="a6"/>
        <w:ind w:firstLine="708"/>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Так, списывая слово "Лондон", ребенок проговаривает вслух каждое свое действие: пишу с новой строки, начинаю с большой буквы, пишу букву Л, пишу букву О, пишу букву Н, пишу букву Д, пишу букву О, пишу букву Н, ставлю запятую. Некоторым детям удобнее диктовать себе слово по слогам. Можно и так. Это зависит от уровня овладения чтением ребенка.</w:t>
      </w:r>
    </w:p>
    <w:p w:rsidR="006A46D6" w:rsidRPr="006A46D6" w:rsidRDefault="006A46D6" w:rsidP="006A46D6">
      <w:pPr>
        <w:pStyle w:val="a6"/>
        <w:ind w:firstLine="708"/>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Сейчас, при чтении статьи, Вам это может показаться трудным, но на деле дети очень быстро понимают, что от них требуется, и легко проговаривают все свои действия. Главное, создать привычку это делать.</w:t>
      </w:r>
    </w:p>
    <w:p w:rsidR="006A46D6" w:rsidRPr="006A46D6" w:rsidRDefault="006A46D6" w:rsidP="006A46D6">
      <w:pPr>
        <w:pStyle w:val="a6"/>
        <w:ind w:firstLine="708"/>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Привычка проговаривать очень помогает детям в обучении, так как она не только развивает внутреннюю речь, но и способствует более внимательному выполнению работ, значительно уменьшает количество ошибок.</w:t>
      </w:r>
    </w:p>
    <w:p w:rsidR="006A46D6" w:rsidRPr="006A46D6" w:rsidRDefault="006A46D6" w:rsidP="006A46D6">
      <w:pPr>
        <w:pStyle w:val="a6"/>
        <w:jc w:val="both"/>
        <w:rPr>
          <w:rFonts w:ascii="Times New Roman" w:hAnsi="Times New Roman" w:cs="Times New Roman"/>
          <w:sz w:val="28"/>
          <w:szCs w:val="28"/>
        </w:rPr>
      </w:pPr>
      <w:r w:rsidRPr="006A46D6">
        <w:rPr>
          <w:rFonts w:ascii="Times New Roman" w:hAnsi="Times New Roman" w:cs="Times New Roman"/>
          <w:sz w:val="28"/>
          <w:szCs w:val="28"/>
          <w:bdr w:val="none" w:sz="0" w:space="0" w:color="auto" w:frame="1"/>
        </w:rPr>
        <w:t xml:space="preserve">Для </w:t>
      </w:r>
      <w:hyperlink r:id="rId6" w:tgtFrame="_blank" w:history="1">
        <w:r w:rsidRPr="006A46D6">
          <w:rPr>
            <w:rStyle w:val="a4"/>
            <w:rFonts w:ascii="Times New Roman" w:hAnsi="Times New Roman" w:cs="Times New Roman"/>
            <w:color w:val="auto"/>
            <w:sz w:val="28"/>
            <w:szCs w:val="28"/>
            <w:u w:val="none"/>
            <w:bdr w:val="none" w:sz="0" w:space="0" w:color="auto" w:frame="1"/>
          </w:rPr>
          <w:t>развития внутренней речи</w:t>
        </w:r>
      </w:hyperlink>
      <w:r w:rsidRPr="006A46D6">
        <w:rPr>
          <w:rFonts w:ascii="Times New Roman" w:hAnsi="Times New Roman" w:cs="Times New Roman"/>
          <w:sz w:val="28"/>
          <w:szCs w:val="28"/>
          <w:bdr w:val="none" w:sz="0" w:space="0" w:color="auto" w:frame="1"/>
        </w:rPr>
        <w:t xml:space="preserve"> есть много различных заданий и упражнений, но  те, что я показала самые простые, удобные и эффективные. Возьмите их на вооружение, чтобы Ваши дети учились успешнее.</w:t>
      </w:r>
    </w:p>
    <w:p w:rsidR="00A4064E" w:rsidRDefault="00A4064E" w:rsidP="006A46D6">
      <w:pPr>
        <w:pStyle w:val="a6"/>
        <w:jc w:val="both"/>
        <w:rPr>
          <w:rFonts w:ascii="Times New Roman" w:hAnsi="Times New Roman" w:cs="Times New Roman"/>
          <w:sz w:val="28"/>
          <w:szCs w:val="28"/>
        </w:rPr>
      </w:pPr>
    </w:p>
    <w:p w:rsidR="004529F9" w:rsidRDefault="004529F9" w:rsidP="006A46D6">
      <w:pPr>
        <w:pStyle w:val="a6"/>
        <w:jc w:val="both"/>
        <w:rPr>
          <w:rFonts w:ascii="Times New Roman" w:hAnsi="Times New Roman" w:cs="Times New Roman"/>
          <w:sz w:val="28"/>
          <w:szCs w:val="28"/>
        </w:rPr>
      </w:pPr>
    </w:p>
    <w:p w:rsidR="004529F9" w:rsidRDefault="004529F9" w:rsidP="004529F9">
      <w:pPr>
        <w:pStyle w:val="a6"/>
        <w:ind w:firstLine="708"/>
        <w:jc w:val="right"/>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Автор: Кузьмина Жанна Александровна,</w:t>
      </w:r>
    </w:p>
    <w:p w:rsidR="004529F9" w:rsidRDefault="004529F9" w:rsidP="004529F9">
      <w:pPr>
        <w:pStyle w:val="a6"/>
        <w:ind w:firstLine="708"/>
        <w:jc w:val="right"/>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 xml:space="preserve"> учитель начальных классов МБОУ СОШ №11</w:t>
      </w:r>
    </w:p>
    <w:p w:rsidR="004529F9" w:rsidRPr="006A46D6" w:rsidRDefault="004529F9" w:rsidP="006A46D6">
      <w:pPr>
        <w:pStyle w:val="a6"/>
        <w:jc w:val="both"/>
        <w:rPr>
          <w:rFonts w:ascii="Times New Roman" w:hAnsi="Times New Roman" w:cs="Times New Roman"/>
          <w:sz w:val="28"/>
          <w:szCs w:val="28"/>
        </w:rPr>
      </w:pPr>
      <w:bookmarkStart w:id="0" w:name="_GoBack"/>
      <w:bookmarkEnd w:id="0"/>
    </w:p>
    <w:sectPr w:rsidR="004529F9" w:rsidRPr="006A4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D6"/>
    <w:rsid w:val="004529F9"/>
    <w:rsid w:val="006A46D6"/>
    <w:rsid w:val="00A40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5D1C"/>
  <w15:chartTrackingRefBased/>
  <w15:docId w15:val="{F09FB2A3-F080-416D-A0FC-072C2137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4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6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4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46D6"/>
    <w:rPr>
      <w:color w:val="0000FF"/>
      <w:u w:val="single"/>
    </w:rPr>
  </w:style>
  <w:style w:type="character" w:customStyle="1" w:styleId="apple-style-span">
    <w:name w:val="apple-style-span"/>
    <w:basedOn w:val="a0"/>
    <w:rsid w:val="006A46D6"/>
  </w:style>
  <w:style w:type="character" w:styleId="a5">
    <w:name w:val="Strong"/>
    <w:basedOn w:val="a0"/>
    <w:uiPriority w:val="22"/>
    <w:qFormat/>
    <w:rsid w:val="006A46D6"/>
    <w:rPr>
      <w:b/>
      <w:bCs/>
    </w:rPr>
  </w:style>
  <w:style w:type="paragraph" w:styleId="a6">
    <w:name w:val="No Spacing"/>
    <w:uiPriority w:val="1"/>
    <w:qFormat/>
    <w:rsid w:val="006A46D6"/>
    <w:pPr>
      <w:spacing w:after="0" w:line="240" w:lineRule="auto"/>
    </w:pPr>
  </w:style>
  <w:style w:type="character" w:customStyle="1" w:styleId="20">
    <w:name w:val="Заголовок 2 Знак"/>
    <w:basedOn w:val="a0"/>
    <w:link w:val="2"/>
    <w:uiPriority w:val="9"/>
    <w:semiHidden/>
    <w:rsid w:val="006A46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61843">
      <w:bodyDiv w:val="1"/>
      <w:marLeft w:val="0"/>
      <w:marRight w:val="0"/>
      <w:marTop w:val="0"/>
      <w:marBottom w:val="0"/>
      <w:divBdr>
        <w:top w:val="none" w:sz="0" w:space="0" w:color="auto"/>
        <w:left w:val="none" w:sz="0" w:space="0" w:color="auto"/>
        <w:bottom w:val="none" w:sz="0" w:space="0" w:color="auto"/>
        <w:right w:val="none" w:sz="0" w:space="0" w:color="auto"/>
      </w:divBdr>
      <w:divsChild>
        <w:div w:id="1806388401">
          <w:marLeft w:val="0"/>
          <w:marRight w:val="0"/>
          <w:marTop w:val="0"/>
          <w:marBottom w:val="105"/>
          <w:divBdr>
            <w:top w:val="none" w:sz="0" w:space="0" w:color="auto"/>
            <w:left w:val="none" w:sz="0" w:space="0" w:color="auto"/>
            <w:bottom w:val="none" w:sz="0" w:space="0" w:color="auto"/>
            <w:right w:val="none" w:sz="0" w:space="0" w:color="auto"/>
          </w:divBdr>
        </w:div>
      </w:divsChild>
    </w:div>
    <w:div w:id="1660619427">
      <w:bodyDiv w:val="1"/>
      <w:marLeft w:val="0"/>
      <w:marRight w:val="0"/>
      <w:marTop w:val="0"/>
      <w:marBottom w:val="0"/>
      <w:divBdr>
        <w:top w:val="none" w:sz="0" w:space="0" w:color="auto"/>
        <w:left w:val="none" w:sz="0" w:space="0" w:color="auto"/>
        <w:bottom w:val="none" w:sz="0" w:space="0" w:color="auto"/>
        <w:right w:val="none" w:sz="0" w:space="0" w:color="auto"/>
      </w:divBdr>
      <w:divsChild>
        <w:div w:id="936212998">
          <w:marLeft w:val="0"/>
          <w:marRight w:val="0"/>
          <w:marTop w:val="0"/>
          <w:marBottom w:val="105"/>
          <w:divBdr>
            <w:top w:val="none" w:sz="0" w:space="0" w:color="auto"/>
            <w:left w:val="none" w:sz="0" w:space="0" w:color="auto"/>
            <w:bottom w:val="none" w:sz="0" w:space="0" w:color="auto"/>
            <w:right w:val="none" w:sz="0" w:space="0" w:color="auto"/>
          </w:divBdr>
        </w:div>
      </w:divsChild>
    </w:div>
    <w:div w:id="18153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talochka-ru.ru/shkolnyie-sekretyi/o-vnutrenney-rechi.html" TargetMode="External"/><Relationship Id="rId5" Type="http://schemas.openxmlformats.org/officeDocument/2006/relationships/hyperlink" Target="http://chitalochka-ru.ru/shkolnyie-sekretyi/kak-razvivat-vnutrennyuyu-rech-rebenka.html" TargetMode="External"/><Relationship Id="rId4" Type="http://schemas.openxmlformats.org/officeDocument/2006/relationships/hyperlink" Target="http://urok-i.ru/wppage/skoro-v-shko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2019-06-16T09:58:00Z</dcterms:created>
  <dcterms:modified xsi:type="dcterms:W3CDTF">2020-12-20T07:58:00Z</dcterms:modified>
</cp:coreProperties>
</file>